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4D" w:rsidRDefault="00605D4D" w:rsidP="00605D4D">
      <w:pPr>
        <w:jc w:val="center"/>
        <w:rPr>
          <w:b/>
          <w:bCs/>
        </w:rPr>
      </w:pPr>
      <w:r w:rsidRPr="00605D4D">
        <w:rPr>
          <w:b/>
          <w:bCs/>
        </w:rPr>
        <w:t xml:space="preserve">Рекомендации родителям по музыкальному воспитанию </w:t>
      </w:r>
    </w:p>
    <w:p w:rsidR="00605D4D" w:rsidRDefault="00605D4D" w:rsidP="00605D4D">
      <w:pPr>
        <w:jc w:val="center"/>
        <w:rPr>
          <w:b/>
          <w:bCs/>
        </w:rPr>
      </w:pPr>
      <w:r>
        <w:rPr>
          <w:b/>
          <w:bCs/>
        </w:rPr>
        <w:t>д</w:t>
      </w:r>
      <w:r w:rsidRPr="00605D4D">
        <w:rPr>
          <w:b/>
          <w:bCs/>
        </w:rPr>
        <w:t>етей</w:t>
      </w:r>
      <w:r>
        <w:t xml:space="preserve"> </w:t>
      </w:r>
      <w:r w:rsidRPr="00605D4D">
        <w:rPr>
          <w:b/>
          <w:bCs/>
        </w:rPr>
        <w:t>младшего дошкольного возраста</w:t>
      </w:r>
    </w:p>
    <w:p w:rsidR="00605D4D" w:rsidRDefault="00605D4D" w:rsidP="00605D4D">
      <w:pPr>
        <w:jc w:val="center"/>
        <w:rPr>
          <w:b/>
          <w:bCs/>
        </w:rPr>
      </w:pPr>
    </w:p>
    <w:p w:rsidR="00605D4D" w:rsidRPr="00605D4D" w:rsidRDefault="00605D4D" w:rsidP="00605D4D">
      <w:pPr>
        <w:jc w:val="center"/>
      </w:pPr>
    </w:p>
    <w:p w:rsidR="00605D4D" w:rsidRDefault="00605D4D" w:rsidP="00605D4D">
      <w:pPr>
        <w:jc w:val="right"/>
        <w:rPr>
          <w:i/>
          <w:iCs/>
        </w:rPr>
      </w:pPr>
      <w:r w:rsidRPr="00605D4D">
        <w:rPr>
          <w:i/>
          <w:iCs/>
        </w:rPr>
        <w:t xml:space="preserve">«Музыкальное воспитание — это не воспитание музыканта, </w:t>
      </w:r>
    </w:p>
    <w:p w:rsidR="00605D4D" w:rsidRPr="00605D4D" w:rsidRDefault="00605D4D" w:rsidP="00605D4D">
      <w:pPr>
        <w:jc w:val="right"/>
      </w:pPr>
      <w:r w:rsidRPr="00605D4D">
        <w:rPr>
          <w:i/>
          <w:iCs/>
        </w:rPr>
        <w:t>а прежде всего воспитание человека»</w:t>
      </w:r>
    </w:p>
    <w:p w:rsidR="00605D4D" w:rsidRPr="00605D4D" w:rsidRDefault="00605D4D" w:rsidP="00605D4D">
      <w:pPr>
        <w:jc w:val="right"/>
      </w:pPr>
      <w:r w:rsidRPr="00605D4D">
        <w:rPr>
          <w:i/>
          <w:iCs/>
        </w:rPr>
        <w:t>В.А. Сухомлинский</w:t>
      </w:r>
    </w:p>
    <w:p w:rsidR="00605D4D" w:rsidRDefault="00605D4D" w:rsidP="00605D4D">
      <w:pPr>
        <w:jc w:val="both"/>
      </w:pPr>
    </w:p>
    <w:p w:rsidR="00605D4D" w:rsidRPr="00605D4D" w:rsidRDefault="00605D4D" w:rsidP="00C4389D">
      <w:pPr>
        <w:ind w:left="-567" w:firstLine="567"/>
        <w:jc w:val="both"/>
      </w:pPr>
      <w:r w:rsidRPr="00605D4D">
        <w:t>Большое значение имеет музыкальное развитие ребенка в семье.</w:t>
      </w:r>
      <w:r w:rsidR="00C4389D">
        <w:t xml:space="preserve"> </w:t>
      </w:r>
      <w:r w:rsidRPr="00605D4D">
        <w:rPr>
          <w:u w:val="single"/>
        </w:rPr>
        <w:t>Музыкальность</w:t>
      </w:r>
      <w:r w:rsidRPr="00605D4D">
        <w:t> - это комплекс способностей, позволяющий человеку активно проявлять себя в различных видах музыкальной деятельности.</w:t>
      </w:r>
      <w:r w:rsidR="00EF1988">
        <w:t xml:space="preserve"> </w:t>
      </w:r>
      <w:r w:rsidRPr="00605D4D">
        <w:t>Отношение родителей к музыке передается ребенку</w:t>
      </w:r>
      <w:r w:rsidRPr="00605D4D">
        <w:rPr>
          <w:i/>
          <w:iCs/>
        </w:rPr>
        <w:t>. </w:t>
      </w:r>
      <w:r w:rsidRPr="00605D4D">
        <w:t xml:space="preserve">Если взрослые заинтересованно слушают произведения вместе с ним и </w:t>
      </w:r>
      <w:proofErr w:type="gramStart"/>
      <w:r w:rsidRPr="00605D4D">
        <w:t>высказывают своё отношение</w:t>
      </w:r>
      <w:proofErr w:type="gramEnd"/>
      <w:r w:rsidRPr="00605D4D">
        <w:t>, объясняют свои ощущения, то малыш духовно обогащается, формируется его вкус, привязанности. И наоборот, равнодушие родителей к музыке, и увлечение только «легкой» музыкой препятствует разностороннему развитию ребенка, обедняет его кругозор.</w:t>
      </w:r>
    </w:p>
    <w:p w:rsidR="00605D4D" w:rsidRPr="00605D4D" w:rsidRDefault="00605D4D" w:rsidP="00C03B24">
      <w:pPr>
        <w:pStyle w:val="a3"/>
        <w:numPr>
          <w:ilvl w:val="0"/>
          <w:numId w:val="1"/>
        </w:numPr>
        <w:ind w:left="0"/>
        <w:jc w:val="both"/>
      </w:pPr>
      <w:r w:rsidRPr="00605D4D">
        <w:t>Пойте малышу простые и понят</w:t>
      </w:r>
      <w:r w:rsidR="00C03B24">
        <w:t>ные по содержанию детские песни;</w:t>
      </w:r>
    </w:p>
    <w:p w:rsidR="00605D4D" w:rsidRPr="00605D4D" w:rsidRDefault="00605D4D" w:rsidP="00C03B24">
      <w:pPr>
        <w:pStyle w:val="a3"/>
        <w:numPr>
          <w:ilvl w:val="0"/>
          <w:numId w:val="1"/>
        </w:numPr>
        <w:ind w:left="0"/>
        <w:jc w:val="both"/>
      </w:pPr>
      <w:r w:rsidRPr="00605D4D">
        <w:t>Ставьте кассеты или диски с записью песен, отрывками из произведений классической музыки. Во время прослушивания музыки учите малыша притопывать ножками и похлопывать ручками в такт, кружиться вокруг себя. Для движений под му</w:t>
      </w:r>
      <w:r w:rsidR="00C03B24">
        <w:t>зыку подбирайте по ритму музыку;</w:t>
      </w:r>
    </w:p>
    <w:p w:rsidR="00605D4D" w:rsidRPr="00605D4D" w:rsidRDefault="00605D4D" w:rsidP="00C03B24">
      <w:pPr>
        <w:pStyle w:val="a3"/>
        <w:numPr>
          <w:ilvl w:val="0"/>
          <w:numId w:val="1"/>
        </w:numPr>
        <w:ind w:left="0"/>
        <w:jc w:val="both"/>
      </w:pPr>
      <w:r w:rsidRPr="00605D4D">
        <w:t xml:space="preserve">Вы можете слушать каждый день по одному отрывку, затем взять новые отрывки или повторить </w:t>
      </w:r>
      <w:r w:rsidR="00C03B24">
        <w:t>ещё раз те, которые уже слушали;</w:t>
      </w:r>
    </w:p>
    <w:p w:rsidR="00C4389D" w:rsidRDefault="00605D4D" w:rsidP="00C4389D">
      <w:pPr>
        <w:pStyle w:val="a3"/>
        <w:numPr>
          <w:ilvl w:val="0"/>
          <w:numId w:val="1"/>
        </w:numPr>
        <w:ind w:left="0"/>
        <w:jc w:val="both"/>
      </w:pPr>
      <w:r w:rsidRPr="00605D4D">
        <w:t>Иногда специально включайте музыку фоном, не привлекая особенно внимание ребенка.</w:t>
      </w:r>
    </w:p>
    <w:p w:rsidR="00605D4D" w:rsidRPr="00C4389D" w:rsidRDefault="00605D4D" w:rsidP="00C4389D">
      <w:pPr>
        <w:pStyle w:val="a3"/>
        <w:ind w:left="-567"/>
        <w:jc w:val="both"/>
      </w:pPr>
      <w:r w:rsidRPr="00C4389D">
        <w:rPr>
          <w:b/>
          <w:bCs/>
          <w:i/>
        </w:rPr>
        <w:t>Как слушать музыку?</w:t>
      </w:r>
    </w:p>
    <w:p w:rsidR="00605D4D" w:rsidRPr="00605D4D" w:rsidRDefault="00605D4D" w:rsidP="00605D4D">
      <w:pPr>
        <w:ind w:left="-567" w:firstLine="567"/>
        <w:jc w:val="both"/>
      </w:pPr>
      <w:r w:rsidRPr="00605D4D">
        <w:t>Непременное условие — тишина в комнате. Ничто не должно отвлекать малыша. Мама сидит рядом с ребенком, или малыш находится на её руках, или оба сидят на диванчике. Мама тоже слушает. Её настроение, состояние передается малышу.</w:t>
      </w:r>
    </w:p>
    <w:p w:rsidR="00605D4D" w:rsidRPr="00605D4D" w:rsidRDefault="00605D4D" w:rsidP="00C4389D">
      <w:pPr>
        <w:ind w:left="-567"/>
        <w:jc w:val="both"/>
      </w:pPr>
      <w:r w:rsidRPr="00605D4D">
        <w:rPr>
          <w:b/>
          <w:bCs/>
          <w:i/>
          <w:iCs/>
        </w:rPr>
        <w:t>Как научить малыша подпевать?</w:t>
      </w:r>
    </w:p>
    <w:p w:rsidR="00605D4D" w:rsidRPr="00605D4D" w:rsidRDefault="00605D4D" w:rsidP="001D5BE5">
      <w:pPr>
        <w:pStyle w:val="a3"/>
        <w:numPr>
          <w:ilvl w:val="0"/>
          <w:numId w:val="5"/>
        </w:numPr>
        <w:ind w:left="142" w:hanging="426"/>
        <w:jc w:val="both"/>
      </w:pPr>
      <w:r w:rsidRPr="00605D4D">
        <w:t>Пойте чаще, старайт</w:t>
      </w:r>
      <w:r w:rsidR="001D5BE5">
        <w:t>есь не пропускать ни одного дня;</w:t>
      </w:r>
    </w:p>
    <w:p w:rsidR="00605D4D" w:rsidRPr="00605D4D" w:rsidRDefault="001D5BE5" w:rsidP="001D5BE5">
      <w:pPr>
        <w:pStyle w:val="a3"/>
        <w:numPr>
          <w:ilvl w:val="0"/>
          <w:numId w:val="5"/>
        </w:numPr>
        <w:ind w:left="142" w:hanging="426"/>
        <w:jc w:val="both"/>
      </w:pPr>
      <w:r>
        <w:t>Пойте негромко;</w:t>
      </w:r>
    </w:p>
    <w:p w:rsidR="00605D4D" w:rsidRPr="00605D4D" w:rsidRDefault="00605D4D" w:rsidP="001D5BE5">
      <w:pPr>
        <w:pStyle w:val="a3"/>
        <w:numPr>
          <w:ilvl w:val="0"/>
          <w:numId w:val="5"/>
        </w:numPr>
        <w:ind w:left="142" w:hanging="426"/>
        <w:jc w:val="both"/>
      </w:pPr>
      <w:r w:rsidRPr="00605D4D">
        <w:t xml:space="preserve">Чередуйте пение с аккомпанементом и пением без музыкального сопровождения. Используйте </w:t>
      </w:r>
      <w:r w:rsidR="001D5BE5">
        <w:t>детские музыкальные инструменты;</w:t>
      </w:r>
    </w:p>
    <w:p w:rsidR="00605D4D" w:rsidRPr="00605D4D" w:rsidRDefault="00605D4D" w:rsidP="001D5BE5">
      <w:pPr>
        <w:pStyle w:val="a3"/>
        <w:numPr>
          <w:ilvl w:val="0"/>
          <w:numId w:val="5"/>
        </w:numPr>
        <w:ind w:left="142" w:hanging="426"/>
        <w:jc w:val="both"/>
      </w:pPr>
      <w:r w:rsidRPr="00605D4D">
        <w:t>Колыбельные пойте спокойно, ласково, тихо; веселые песни — оживленно.</w:t>
      </w:r>
    </w:p>
    <w:p w:rsidR="00605D4D" w:rsidRPr="00605D4D" w:rsidRDefault="00605D4D" w:rsidP="00C4389D">
      <w:pPr>
        <w:ind w:left="-567"/>
        <w:jc w:val="both"/>
      </w:pPr>
      <w:r w:rsidRPr="00605D4D">
        <w:rPr>
          <w:b/>
          <w:bCs/>
          <w:i/>
          <w:iCs/>
        </w:rPr>
        <w:t>Музыкальные движения, пляски</w:t>
      </w:r>
    </w:p>
    <w:p w:rsidR="00605D4D" w:rsidRPr="00605D4D" w:rsidRDefault="00605D4D" w:rsidP="00605D4D">
      <w:pPr>
        <w:ind w:left="-567" w:firstLine="567"/>
        <w:jc w:val="both"/>
      </w:pPr>
      <w:r w:rsidRPr="00605D4D">
        <w:t> К третьему году жизни ребенок осваивает много плясовых движений. Умеет не просто хлопать в ладошки или по коленям, но хлопать в ладошки с одновременным постукиванием одной ногой; умеет стучать каблучком; кружиться на носочках. Любит плясать с куклой (мишкой, зайкой), держа ее перед собой. Охотно пляшет с платочком, погремушкой.</w:t>
      </w:r>
    </w:p>
    <w:p w:rsidR="00605D4D" w:rsidRPr="00605D4D" w:rsidRDefault="00605D4D" w:rsidP="00904ABB">
      <w:pPr>
        <w:pStyle w:val="a3"/>
        <w:numPr>
          <w:ilvl w:val="0"/>
          <w:numId w:val="8"/>
        </w:numPr>
        <w:ind w:left="142" w:hanging="426"/>
        <w:jc w:val="both"/>
      </w:pPr>
      <w:r w:rsidRPr="00605D4D">
        <w:t>Нельзя, чтобы музыка звучала гром</w:t>
      </w:r>
      <w:r w:rsidR="00C4389D">
        <w:t>ко. Весело, живо — но не громко;</w:t>
      </w:r>
    </w:p>
    <w:p w:rsidR="00605D4D" w:rsidRPr="00605D4D" w:rsidRDefault="00605D4D" w:rsidP="00904ABB">
      <w:pPr>
        <w:pStyle w:val="a3"/>
        <w:numPr>
          <w:ilvl w:val="0"/>
          <w:numId w:val="8"/>
        </w:numPr>
        <w:ind w:left="142" w:hanging="426"/>
        <w:jc w:val="both"/>
      </w:pPr>
      <w:r w:rsidRPr="00605D4D">
        <w:t>Не надо предлагать малышу плясать под музыку, не предназначенную для плясок.</w:t>
      </w:r>
    </w:p>
    <w:p w:rsidR="00605D4D" w:rsidRPr="00605D4D" w:rsidRDefault="00605D4D" w:rsidP="00C4389D">
      <w:pPr>
        <w:ind w:left="-567"/>
        <w:jc w:val="both"/>
      </w:pPr>
      <w:r w:rsidRPr="00605D4D">
        <w:t> </w:t>
      </w:r>
      <w:r w:rsidRPr="00605D4D">
        <w:rPr>
          <w:b/>
          <w:bCs/>
        </w:rPr>
        <w:t> </w:t>
      </w:r>
      <w:r w:rsidRPr="00605D4D">
        <w:rPr>
          <w:b/>
          <w:bCs/>
          <w:i/>
          <w:iCs/>
        </w:rPr>
        <w:t>Игра</w:t>
      </w:r>
    </w:p>
    <w:p w:rsidR="00605D4D" w:rsidRPr="00605D4D" w:rsidRDefault="00C4389D" w:rsidP="009A6E21">
      <w:pPr>
        <w:ind w:left="-567" w:firstLine="567"/>
        <w:jc w:val="both"/>
      </w:pPr>
      <w:r>
        <w:t xml:space="preserve">  </w:t>
      </w:r>
      <w:r w:rsidR="00605D4D" w:rsidRPr="00605D4D">
        <w:t xml:space="preserve">Игра — ведущий вид деятельности для детей. В ней малыш активен, радостен, полностью поглощен происходящим. Игр </w:t>
      </w:r>
      <w:proofErr w:type="gramStart"/>
      <w:r w:rsidR="00605D4D" w:rsidRPr="00605D4D">
        <w:t>очень много</w:t>
      </w:r>
      <w:proofErr w:type="gramEnd"/>
      <w:r w:rsidR="00605D4D" w:rsidRPr="00605D4D">
        <w:t>, они разные — и по задачам, и по воз</w:t>
      </w:r>
      <w:r w:rsidR="009A6E21">
        <w:t>растным возможностям. Прятки и догонялки</w:t>
      </w:r>
      <w:r w:rsidR="00605D4D" w:rsidRPr="00605D4D">
        <w:t xml:space="preserve"> составляют основу почти всех игр на третьем году жизни.</w:t>
      </w:r>
      <w:r w:rsidR="009A6E21">
        <w:t xml:space="preserve"> </w:t>
      </w:r>
      <w:r w:rsidR="00605D4D" w:rsidRPr="00605D4D">
        <w:t>Чем активнее общение ребенка с музыкой, тем музыкальней он становится, чем музыкальней он становится, тем радостнее и желаннее новые встречи с музыкой.</w:t>
      </w:r>
    </w:p>
    <w:p w:rsidR="00605D4D" w:rsidRPr="00605D4D" w:rsidRDefault="00605D4D" w:rsidP="00605D4D">
      <w:pPr>
        <w:ind w:left="-567" w:firstLine="567"/>
        <w:jc w:val="both"/>
      </w:pPr>
      <w:r w:rsidRPr="00605D4D">
        <w:t>            Встречайтесь с музыкой чаще, пусть она станет Вам другом и помощником. Если Вы развиваете у ребенка музыкальные способности, то значит, Вы развиваете его внутренний мир, его память, его фонематический слух, его координацию движению и ритмическую активность, его организованность и внимание. А разве эти качества не нужны современному человеку, чтобы быть мобильным, опытным и успешным? Так дайте пережить ребенку разнообразие чувств с разными музыкальными произведениями. Он станет уверенным в себе и чутким к окружающим.</w:t>
      </w:r>
    </w:p>
    <w:p w:rsidR="00605D4D" w:rsidRPr="00605D4D" w:rsidRDefault="00605D4D" w:rsidP="00605D4D">
      <w:pPr>
        <w:ind w:left="-567" w:firstLine="567"/>
        <w:jc w:val="both"/>
      </w:pPr>
      <w:r w:rsidRPr="00605D4D">
        <w:t>  </w:t>
      </w:r>
    </w:p>
    <w:sectPr w:rsidR="00605D4D" w:rsidRPr="00605D4D" w:rsidSect="009A6E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B04DB"/>
    <w:multiLevelType w:val="hybridMultilevel"/>
    <w:tmpl w:val="DC8228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559E5"/>
    <w:multiLevelType w:val="hybridMultilevel"/>
    <w:tmpl w:val="D4FEB1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F0813"/>
    <w:multiLevelType w:val="hybridMultilevel"/>
    <w:tmpl w:val="F40C1EE0"/>
    <w:lvl w:ilvl="0" w:tplc="FC086FBE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91C0B"/>
    <w:multiLevelType w:val="hybridMultilevel"/>
    <w:tmpl w:val="206E93B6"/>
    <w:lvl w:ilvl="0" w:tplc="04190009">
      <w:start w:val="1"/>
      <w:numFmt w:val="bullet"/>
      <w:lvlText w:val=""/>
      <w:lvlJc w:val="left"/>
      <w:pPr>
        <w:ind w:left="975" w:hanging="61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B241F"/>
    <w:multiLevelType w:val="hybridMultilevel"/>
    <w:tmpl w:val="F348D3EA"/>
    <w:lvl w:ilvl="0" w:tplc="04190009">
      <w:start w:val="1"/>
      <w:numFmt w:val="bullet"/>
      <w:lvlText w:val=""/>
      <w:lvlJc w:val="left"/>
      <w:pPr>
        <w:ind w:left="975" w:hanging="61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1070F"/>
    <w:multiLevelType w:val="hybridMultilevel"/>
    <w:tmpl w:val="41A24D90"/>
    <w:lvl w:ilvl="0" w:tplc="FC086FBE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D46F6"/>
    <w:multiLevelType w:val="hybridMultilevel"/>
    <w:tmpl w:val="9DCE9902"/>
    <w:lvl w:ilvl="0" w:tplc="FC086FBE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165BC"/>
    <w:multiLevelType w:val="hybridMultilevel"/>
    <w:tmpl w:val="A6908B5A"/>
    <w:lvl w:ilvl="0" w:tplc="FC086FBE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D4D"/>
    <w:rsid w:val="001D5BE5"/>
    <w:rsid w:val="00290C40"/>
    <w:rsid w:val="005E0AF2"/>
    <w:rsid w:val="00605D4D"/>
    <w:rsid w:val="00904ABB"/>
    <w:rsid w:val="009A6E21"/>
    <w:rsid w:val="009D54C9"/>
    <w:rsid w:val="00B03852"/>
    <w:rsid w:val="00C03B24"/>
    <w:rsid w:val="00C27E24"/>
    <w:rsid w:val="00C4389D"/>
    <w:rsid w:val="00DB2D1B"/>
    <w:rsid w:val="00EF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5</cp:revision>
  <dcterms:created xsi:type="dcterms:W3CDTF">2018-01-22T17:19:00Z</dcterms:created>
  <dcterms:modified xsi:type="dcterms:W3CDTF">2018-01-22T17:28:00Z</dcterms:modified>
</cp:coreProperties>
</file>